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2F" w:rsidRPr="002531CA" w:rsidRDefault="00B60B2F" w:rsidP="002531C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ДОГОВОР</w:t>
      </w:r>
    </w:p>
    <w:p w:rsidR="00B60B2F" w:rsidRPr="002531CA" w:rsidRDefault="00B60B2F" w:rsidP="002531C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на оказание  дополнительных платных  образовательных и иных услуг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 д. Нижние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Юри</w:t>
      </w:r>
      <w:proofErr w:type="spellEnd"/>
      <w:r w:rsidRPr="002531CA">
        <w:rPr>
          <w:rFonts w:ascii="Times New Roman" w:eastAsia="Times New Roman" w:hAnsi="Times New Roman" w:cs="Times New Roman"/>
          <w:color w:val="000000"/>
          <w:szCs w:val="24"/>
        </w:rPr>
        <w:t>                                  </w:t>
      </w:r>
      <w:r w:rsidR="002531CA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                                                         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2531CA" w:rsidRPr="002531CA">
        <w:rPr>
          <w:rFonts w:ascii="Times New Roman" w:eastAsia="Times New Roman" w:hAnsi="Times New Roman" w:cs="Times New Roman"/>
          <w:b/>
          <w:color w:val="000000"/>
          <w:szCs w:val="24"/>
        </w:rPr>
        <w:t>01.1</w:t>
      </w:r>
      <w:r w:rsidR="003C2A39">
        <w:rPr>
          <w:rFonts w:ascii="Times New Roman" w:eastAsia="Times New Roman" w:hAnsi="Times New Roman" w:cs="Times New Roman"/>
          <w:b/>
          <w:color w:val="000000"/>
          <w:szCs w:val="24"/>
        </w:rPr>
        <w:t>0</w:t>
      </w:r>
      <w:r w:rsidR="002531CA" w:rsidRPr="002531CA">
        <w:rPr>
          <w:rFonts w:ascii="Times New Roman" w:eastAsia="Times New Roman" w:hAnsi="Times New Roman" w:cs="Times New Roman"/>
          <w:b/>
          <w:color w:val="000000"/>
          <w:szCs w:val="24"/>
        </w:rPr>
        <w:t>.2</w:t>
      </w:r>
      <w:r w:rsidRPr="002531CA">
        <w:rPr>
          <w:rFonts w:ascii="Times New Roman" w:eastAsia="Times New Roman" w:hAnsi="Times New Roman" w:cs="Times New Roman"/>
          <w:b/>
          <w:color w:val="000000"/>
          <w:szCs w:val="24"/>
        </w:rPr>
        <w:t>0</w:t>
      </w:r>
      <w:r w:rsidR="002531CA" w:rsidRPr="002531CA">
        <w:rPr>
          <w:rFonts w:ascii="Times New Roman" w:eastAsia="Times New Roman" w:hAnsi="Times New Roman" w:cs="Times New Roman"/>
          <w:b/>
          <w:color w:val="000000"/>
          <w:szCs w:val="24"/>
        </w:rPr>
        <w:t>2</w:t>
      </w:r>
      <w:r w:rsidR="003C2A39">
        <w:rPr>
          <w:rFonts w:ascii="Times New Roman" w:eastAsia="Times New Roman" w:hAnsi="Times New Roman" w:cs="Times New Roman"/>
          <w:b/>
          <w:color w:val="000000"/>
          <w:szCs w:val="24"/>
        </w:rPr>
        <w:t>1</w:t>
      </w:r>
      <w:r w:rsidRPr="002531CA">
        <w:rPr>
          <w:rFonts w:ascii="Times New Roman" w:eastAsia="Times New Roman" w:hAnsi="Times New Roman" w:cs="Times New Roman"/>
          <w:b/>
          <w:color w:val="000000"/>
          <w:szCs w:val="24"/>
        </w:rPr>
        <w:t>г.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B60B2F" w:rsidRPr="002531CA" w:rsidRDefault="00B60B2F" w:rsidP="002531CA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Муниципальное 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обще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образовательное учреждение 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средняя общеобразовательная школа д. Нижние </w:t>
      </w:r>
      <w:proofErr w:type="spellStart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Юри</w:t>
      </w:r>
      <w:proofErr w:type="spellEnd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Малопургинского</w:t>
      </w:r>
      <w:proofErr w:type="spellEnd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района Удмуртской Республики МОУ СОШ  д</w:t>
      </w:r>
      <w:proofErr w:type="gramStart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.Н</w:t>
      </w:r>
      <w:proofErr w:type="gramEnd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ижние </w:t>
      </w:r>
      <w:proofErr w:type="spellStart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Юри</w:t>
      </w:r>
      <w:proofErr w:type="spellEnd"/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,  далее Учреждение,  осуществляющее образовательную деятельность по образовательным программам 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дошкольного,  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школьного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и дополнительного 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образования  на основании лицензии 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№ 13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84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  выданной бессрочно 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17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.0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.201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года 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Министерством Образования и Науки Удмуртской Республики 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именуемое в дальнейшем  «Исполнитель», в лице </w:t>
      </w:r>
      <w:r w:rsidR="003C2A39">
        <w:rPr>
          <w:rFonts w:ascii="Times New Roman" w:eastAsia="Times New Roman" w:hAnsi="Times New Roman" w:cs="Times New Roman"/>
          <w:color w:val="000000"/>
          <w:szCs w:val="24"/>
        </w:rPr>
        <w:t xml:space="preserve"> исполняющего</w:t>
      </w:r>
      <w:r w:rsidR="00771C92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C2A39">
        <w:rPr>
          <w:rFonts w:ascii="Times New Roman" w:eastAsia="Times New Roman" w:hAnsi="Times New Roman" w:cs="Times New Roman"/>
          <w:color w:val="000000"/>
          <w:szCs w:val="24"/>
        </w:rPr>
        <w:t>обязанности</w:t>
      </w:r>
      <w:r w:rsidR="003C2A3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директора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771C92" w:rsidRPr="002531CA">
        <w:rPr>
          <w:rFonts w:ascii="Times New Roman" w:eastAsia="Times New Roman" w:hAnsi="Times New Roman" w:cs="Times New Roman"/>
          <w:color w:val="000000"/>
          <w:szCs w:val="24"/>
        </w:rPr>
        <w:t>Коновал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овой Ольги Ивановны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  (представителя Исполнителя), действующего на основании Устава Учреждения и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_____________________________________________________________________________,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(фамилия, имя, отчество родителя, законного представителя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-З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>аказчик)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именуемый в дальнейшем  «Заказчик» в интересах несовершеннолетнего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___________________________________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>_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_________________________________________,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(фамилия, имя, отчество, дата рождения ребенка</w:t>
      </w:r>
      <w:r w:rsidR="00256CE9"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-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Обучающийся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именуемый в дальнейшем  «Обучающийся», совместно именуемые Стороны, заключили настоящий Договор  о нижеследующем: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numPr>
          <w:ilvl w:val="0"/>
          <w:numId w:val="1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Предмет договора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1.1. Исполнитель   обязуется   предоставить   дополнительную платную образовательную и иную  услугу, далее «услуга» или несколько услуг, по желанию Заказчика, при наличии свободных ме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ст в гр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>уппах, в пределах дополнительной общеобразовательной программы, далее «Программа» в соответствии с  учебным  планом.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1.2. Срок освоения Программы на момент подписания Договора составляет </w:t>
      </w:r>
      <w:r w:rsidR="003C2A39">
        <w:rPr>
          <w:rFonts w:ascii="Times New Roman" w:eastAsia="Times New Roman" w:hAnsi="Times New Roman" w:cs="Times New Roman"/>
          <w:color w:val="000000"/>
          <w:szCs w:val="24"/>
        </w:rPr>
        <w:t>с 01.10.2021 г по 30.04.2022 г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1.3. Форма обучения:  кружки; форма организации: групповая.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1.4.Обучение осуществляется на русском языке.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1.5.После успешного освоения Программы документ об окончании обучения не выдается.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numPr>
          <w:ilvl w:val="0"/>
          <w:numId w:val="2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Права сторон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2.1. «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Исполнитель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» вправе: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2.1.1.  Разрабатывать и утверждать Программу, устанавливать расписание занятий в соответствии с нормативными документами.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2.1.2. Применять к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Обучающемуся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2.1.3. Изменить график предоставления услуги в связи с производственной необходимостью. С предварительным предупреждением Заказчика.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2.1.4. Отказаться от исполнения договора, если Заказчик нарушил сроки оплаты услуги по настоящему договору, предупредив об этом Заказчика в письменной форме с последующим взиманием задолженности  за оказанную  услугу.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2.1.5. Заказчик вправе получать информацию от Исполнителя по вопросам организации и обеспечения надлежащего предоставления услуги,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предусмотренных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  <w:hyperlink r:id="rId5" w:anchor="Par72" w:history="1">
        <w:r w:rsidRPr="002531CA">
          <w:rPr>
            <w:rFonts w:ascii="Times New Roman" w:eastAsia="Times New Roman" w:hAnsi="Times New Roman" w:cs="Times New Roman"/>
            <w:szCs w:val="24"/>
            <w:u w:val="single"/>
          </w:rPr>
          <w:t>разделом</w:t>
        </w:r>
        <w:r w:rsidR="0059728C" w:rsidRPr="002531CA">
          <w:rPr>
            <w:rFonts w:ascii="Times New Roman" w:eastAsia="Times New Roman" w:hAnsi="Times New Roman" w:cs="Times New Roman"/>
            <w:szCs w:val="24"/>
            <w:u w:val="single"/>
          </w:rPr>
          <w:t xml:space="preserve"> </w:t>
        </w:r>
        <w:r w:rsidRPr="002531CA">
          <w:rPr>
            <w:rFonts w:ascii="Times New Roman" w:eastAsia="Times New Roman" w:hAnsi="Times New Roman" w:cs="Times New Roman"/>
            <w:szCs w:val="24"/>
            <w:u w:val="single"/>
          </w:rPr>
          <w:t>I</w:t>
        </w:r>
      </w:hyperlink>
      <w:r w:rsidR="0059728C" w:rsidRPr="002531CA">
        <w:rPr>
          <w:rFonts w:ascii="Times New Roman" w:eastAsia="Times New Roman" w:hAnsi="Times New Roman" w:cs="Times New Roman"/>
          <w:szCs w:val="24"/>
        </w:rPr>
        <w:t xml:space="preserve"> </w:t>
      </w:r>
      <w:r w:rsidRPr="002531CA">
        <w:rPr>
          <w:rFonts w:ascii="Times New Roman" w:eastAsia="Times New Roman" w:hAnsi="Times New Roman" w:cs="Times New Roman"/>
          <w:szCs w:val="24"/>
        </w:rPr>
        <w:t> настоящего договора.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2.1. 6.Отказаться от исполнения обязательств  по договору при условии полного возмещения Заказчику убытков.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2.2. «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Заказчик»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  вправе: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2.2.1. Получать информацию от Исполнителя по вопросам: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— организации и обеспечения надлежащего предоставления услуги, </w:t>
      </w:r>
      <w:r w:rsidRPr="002531CA">
        <w:rPr>
          <w:rFonts w:ascii="Times New Roman" w:eastAsia="Times New Roman" w:hAnsi="Times New Roman" w:cs="Times New Roman"/>
          <w:szCs w:val="24"/>
        </w:rPr>
        <w:t>предусмотренной  </w:t>
      </w:r>
      <w:hyperlink r:id="rId6" w:anchor="Par72" w:history="1">
        <w:r w:rsidRPr="002531CA">
          <w:rPr>
            <w:rFonts w:ascii="Times New Roman" w:eastAsia="Times New Roman" w:hAnsi="Times New Roman" w:cs="Times New Roman"/>
            <w:szCs w:val="24"/>
            <w:u w:val="single"/>
          </w:rPr>
          <w:t>разделом I</w:t>
        </w:r>
      </w:hyperlink>
      <w:r w:rsidRPr="002531CA">
        <w:rPr>
          <w:rFonts w:ascii="Times New Roman" w:eastAsia="Times New Roman" w:hAnsi="Times New Roman" w:cs="Times New Roman"/>
          <w:color w:val="000000"/>
          <w:szCs w:val="24"/>
        </w:rPr>
        <w:t> настоящего договора;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поведения, эмоционального состояния Обучающегося во время проведения занятий;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развития, способностей и отношения к образовательной деятельности.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в рамках реализации Программы.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2.2.4. Получать полную и достоверную информацию об оценке  знаний, умений, навыков и компетенций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Обучающегося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>, а также о критериях этой оценки.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2.2.5.Расторгнуть настоящий договор досрочно с письменным уведомлением об этом Исполнителя.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2.2.6.Отказаться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2.3. 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Обучающемуся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 предоставляются права в соответствии с частью 1 статьи 34 Федерального закона от 29 декабря 2012 г. N 273-ФЗ «Об образовании в Российской Федерации».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numPr>
          <w:ilvl w:val="0"/>
          <w:numId w:val="3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Обязанности сторон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3.1. «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Исполнитель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» обязуется: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3.1.1. Довести до Заказчика информацию, содержащую сведения о предоставлении платных образовательных и иных  услуг в порядке и объеме, которые предусмотрены Законом РФ «О защите прав потребителей» о 07.02.1992  № 2300-1 (с </w:t>
      </w:r>
      <w:proofErr w:type="spell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изм</w:t>
      </w:r>
      <w:proofErr w:type="spellEnd"/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. и доп.) и Федеральным законом «Об образовании в Российской Федерации» от 29.12.2012 №273-ФЗ (с </w:t>
      </w:r>
      <w:proofErr w:type="spell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изм</w:t>
      </w:r>
      <w:proofErr w:type="spellEnd"/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. и </w:t>
      </w:r>
      <w:proofErr w:type="spellStart"/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доп</w:t>
      </w:r>
      <w:proofErr w:type="spellEnd"/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>).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3.1.2. Организовать и обеспечить надлежащее предоставление услуг, </w:t>
      </w:r>
      <w:r w:rsidRPr="002531CA">
        <w:rPr>
          <w:rFonts w:ascii="Times New Roman" w:eastAsia="Times New Roman" w:hAnsi="Times New Roman" w:cs="Times New Roman"/>
          <w:szCs w:val="24"/>
        </w:rPr>
        <w:t>предусмотренных </w:t>
      </w:r>
      <w:hyperlink r:id="rId7" w:anchor="Par72" w:history="1">
        <w:r w:rsidRPr="002531CA">
          <w:rPr>
            <w:rFonts w:ascii="Times New Roman" w:eastAsia="Times New Roman" w:hAnsi="Times New Roman" w:cs="Times New Roman"/>
            <w:szCs w:val="24"/>
            <w:u w:val="single"/>
          </w:rPr>
          <w:t>разделом I</w:t>
        </w:r>
      </w:hyperlink>
      <w:r w:rsidRPr="002531CA">
        <w:rPr>
          <w:rFonts w:ascii="Times New Roman" w:eastAsia="Times New Roman" w:hAnsi="Times New Roman" w:cs="Times New Roman"/>
          <w:color w:val="000000"/>
          <w:szCs w:val="24"/>
        </w:rPr>
        <w:t> настоящего договора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 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у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>слуги оказываются в соответствии с  учебным планом, в том числе индивидуальным, и расписанием занятий.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3.1.3. Обеспечить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Обучающемуся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условия соответствующие требованиям санитарного законодательства, а также оснащение, соответствующее обязательным нормам и правилам, предъявляемым к организации образовательной деятельности.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3.1.4. Проявлять уважение  к личности Обучающегося, защищать от всех форм физического и психического насилия, оскорбления личности, обеспечить охрану жизни и здоровья.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3.1.5. Сохранить место за Обучающимся в случае пропуска занятий по уважительным причинам (с учетом оплаты услуги, предусмотренных </w:t>
      </w:r>
      <w:hyperlink r:id="rId8" w:anchor="Par72" w:history="1">
        <w:r w:rsidRPr="002531CA">
          <w:rPr>
            <w:rFonts w:ascii="Times New Roman" w:eastAsia="Times New Roman" w:hAnsi="Times New Roman" w:cs="Times New Roman"/>
            <w:szCs w:val="24"/>
            <w:u w:val="single"/>
          </w:rPr>
          <w:t>разделом I</w:t>
        </w:r>
      </w:hyperlink>
      <w:r w:rsidRPr="002531CA">
        <w:rPr>
          <w:rFonts w:ascii="Times New Roman" w:eastAsia="Times New Roman" w:hAnsi="Times New Roman" w:cs="Times New Roman"/>
          <w:color w:val="000000"/>
          <w:szCs w:val="24"/>
        </w:rPr>
        <w:t> настоящего договора).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3.1.6.Уведомить Заказчика о нецелесообразности оказания Обучающемуся услуги в объеме, предусмотренном настоящим договором, вследствие его индивидуальных особенностей, противопоказаний по состоянию здоровья, педагогической нецелесообразности.</w:t>
      </w:r>
      <w:proofErr w:type="gramEnd"/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3.2. «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Заказчик»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 обязуется: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3.2.1 Заказчик  обязан соблюдать требования, установленные в статье 43 Федерального закона от 29.12. 2012 г. N 273-ФЗ «Об образовании в Российской Федерации», в том числе: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3.2.2. Соблюдать правила внутреннего распорядка Исполнителя.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3.2.3. Проявлять уважение к педагогам, администрации и техническому персоналу Исполнителя.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3.2.4. Обеспечить посещение Обучающимся  занятий согласно учебному расписанию и материалами необходимыми для надлежащего  выполнения  Исполнителем обязательств, предусмотренных  настоящим договором.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3.2.5.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Бережно относиться к имуществу Исполнителя, возмещать ущерб, причиненный Обучающимся имуществу  Исполнителя, в соответствии с законодательством Российской Федерации.</w:t>
      </w:r>
      <w:proofErr w:type="gramEnd"/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3.2.6.Ежемесячно до 1</w:t>
      </w:r>
      <w:r w:rsidR="00226EE7" w:rsidRPr="002531CA">
        <w:rPr>
          <w:rFonts w:ascii="Times New Roman" w:eastAsia="Times New Roman" w:hAnsi="Times New Roman" w:cs="Times New Roman"/>
          <w:color w:val="000000"/>
          <w:szCs w:val="24"/>
        </w:rPr>
        <w:t>5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числа вносить установленную плату за оказываемую по настоящему договору  услугу.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3.3.6. Уведомлять исполнителя за30 календарных  дней об отказе в получении  услуги, предусмотренной настоящим договором.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numPr>
          <w:ilvl w:val="0"/>
          <w:numId w:val="4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Оплата услуг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4.1. Полная стоимость  услуг за весь период их предоставления.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tbl>
      <w:tblPr>
        <w:tblW w:w="9410" w:type="dxa"/>
        <w:tblInd w:w="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2215"/>
        <w:gridCol w:w="2223"/>
        <w:gridCol w:w="865"/>
        <w:gridCol w:w="719"/>
        <w:gridCol w:w="1259"/>
      </w:tblGrid>
      <w:tr w:rsidR="00B60B2F" w:rsidRPr="002531CA" w:rsidTr="0059728C">
        <w:tc>
          <w:tcPr>
            <w:tcW w:w="2129" w:type="dxa"/>
            <w:vMerge w:val="restart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215" w:type="dxa"/>
            <w:vMerge w:val="restart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23" w:type="dxa"/>
            <w:vMerge w:val="restart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образовательной программы,</w:t>
            </w:r>
          </w:p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срок  освоения</w:t>
            </w:r>
          </w:p>
        </w:tc>
        <w:tc>
          <w:tcPr>
            <w:tcW w:w="1584" w:type="dxa"/>
            <w:gridSpan w:val="2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  <w:tc>
          <w:tcPr>
            <w:tcW w:w="1259" w:type="dxa"/>
            <w:vMerge w:val="restart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Стоимость</w:t>
            </w:r>
          </w:p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услуги (руб.)</w:t>
            </w:r>
          </w:p>
        </w:tc>
      </w:tr>
      <w:tr w:rsidR="00B60B2F" w:rsidRPr="002531CA" w:rsidTr="0059728C">
        <w:tc>
          <w:tcPr>
            <w:tcW w:w="0" w:type="auto"/>
            <w:vMerge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FFFFFF"/>
            <w:vAlign w:val="center"/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FFFFFF"/>
            <w:vAlign w:val="center"/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FFFFFF"/>
            <w:vAlign w:val="center"/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 неделю</w:t>
            </w:r>
          </w:p>
        </w:tc>
        <w:tc>
          <w:tcPr>
            <w:tcW w:w="719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</w:t>
            </w:r>
          </w:p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0" w:type="auto"/>
            <w:vMerge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FFFFFF"/>
            <w:vAlign w:val="center"/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0B2F" w:rsidRPr="002531CA" w:rsidTr="0059728C">
        <w:tc>
          <w:tcPr>
            <w:tcW w:w="2129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533012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szCs w:val="24"/>
              </w:rPr>
              <w:t>Художественно-эстетическое</w:t>
            </w:r>
          </w:p>
        </w:tc>
        <w:tc>
          <w:tcPr>
            <w:tcW w:w="2215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szCs w:val="24"/>
              </w:rPr>
              <w:t>групповая</w:t>
            </w:r>
          </w:p>
        </w:tc>
        <w:tc>
          <w:tcPr>
            <w:tcW w:w="2223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="00533012" w:rsidRPr="002531CA">
              <w:rPr>
                <w:rFonts w:ascii="Times New Roman" w:eastAsia="Times New Roman" w:hAnsi="Times New Roman" w:cs="Times New Roman"/>
                <w:szCs w:val="24"/>
              </w:rPr>
              <w:t>Хореография</w:t>
            </w:r>
            <w:r w:rsidRPr="002531C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865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59728C" w:rsidRPr="002531CA">
              <w:rPr>
                <w:rFonts w:ascii="Times New Roman" w:eastAsia="Times New Roman" w:hAnsi="Times New Roman" w:cs="Times New Roman"/>
                <w:szCs w:val="24"/>
              </w:rPr>
              <w:t>(2 раза по 30 мин.)</w:t>
            </w:r>
          </w:p>
        </w:tc>
        <w:tc>
          <w:tcPr>
            <w:tcW w:w="719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B60B2F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8" w:space="0" w:color="4F8FE3"/>
              <w:left w:val="single" w:sz="8" w:space="0" w:color="4F8FE3"/>
              <w:bottom w:val="single" w:sz="8" w:space="0" w:color="4F8FE3"/>
              <w:right w:val="single" w:sz="8" w:space="0" w:color="4F8FE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60B2F" w:rsidRPr="002531CA" w:rsidRDefault="0059728C" w:rsidP="002531C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531CA">
              <w:rPr>
                <w:rFonts w:ascii="Times New Roman" w:eastAsia="Times New Roman" w:hAnsi="Times New Roman" w:cs="Times New Roman"/>
                <w:szCs w:val="24"/>
              </w:rPr>
              <w:t>500 руб. в месяц</w:t>
            </w:r>
          </w:p>
        </w:tc>
      </w:tr>
    </w:tbl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lastRenderedPageBreak/>
        <w:t>Стоимость услуги является твердой, не может изменяться в ходе заключения и исполнения договора, за исключением случая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4.2. Заказчик ежемесячно  до  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771C92"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5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числа  месяца, 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следующего за периодом в котором была оказана услуга, оплачивает услугу в полном объеме.</w:t>
      </w:r>
      <w:r w:rsidRPr="002531CA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4.3.Расчет за фактически оказанную услугу осуществляется Заказчиком  в безналичной форме, путем перечисления денежных средств на расчетный счет Исполнителя. Оплата услуг удостоверяется  квитанцией банка.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4.4.Передача наличных денежных средств за  оказанную услугу, предусмотренную настоящим договором лицам, непосредственно оказывающим услугу, или другим лицам запрещается.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4.4.Стоимость услуги за месяц рассчитывается согласно фактической посещаемости Обучающегося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</w:t>
      </w:r>
    </w:p>
    <w:p w:rsidR="00B60B2F" w:rsidRPr="002531CA" w:rsidRDefault="00B60B2F" w:rsidP="002531CA">
      <w:pPr>
        <w:numPr>
          <w:ilvl w:val="0"/>
          <w:numId w:val="5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Основания изменения и расторжения договора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5.2. Настоящий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договор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может быть расторгнут по соглашению Сторон.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5.3. Настоящий </w:t>
      </w:r>
      <w:proofErr w:type="gramStart"/>
      <w:r w:rsidRPr="002531CA">
        <w:rPr>
          <w:rFonts w:ascii="Times New Roman" w:eastAsia="Times New Roman" w:hAnsi="Times New Roman" w:cs="Times New Roman"/>
          <w:color w:val="000000"/>
          <w:szCs w:val="24"/>
        </w:rPr>
        <w:t>договор</w:t>
      </w:r>
      <w:proofErr w:type="gramEnd"/>
      <w:r w:rsidRPr="002531CA">
        <w:rPr>
          <w:rFonts w:ascii="Times New Roman" w:eastAsia="Times New Roman" w:hAnsi="Times New Roman" w:cs="Times New Roman"/>
          <w:color w:val="00000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установления нарушения порядка приема в Учреждение, повлекшего по вине Обучающегося его незаконное зачисление в это Учреждение;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просрочки оплаты  за фактически оказанную услугу, предусмотренную настоящим договором;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-невозможности надлежащего исполнения обязательства по оказанию  услуги вследствие действий (бездействия) Обучающегося;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  в иных случаях, предусмотренных законодательством Российской Федерации.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5.4. Настоящий договор расторгается досрочно: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по инициативе Заказчика, в том числе в случае перевода Обучающегося для продолжения освоения основной образовательной программы  в другую организацию, осуществляющую образовательную деятельность;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numPr>
          <w:ilvl w:val="0"/>
          <w:numId w:val="6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Ответственность сторон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6.2. При обнаружении недостатка  услуги, в том числе оказания ее не в полном объеме, реализации Программы (части Программы), Заказчик вправе по своему выбору потребовать: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безвозмездного оказания  услуги;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соразмерного уменьшения стоимости оказанной  услуги;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возмещения понесенных им расходов по устранению недостатков оказанной  услуги своими силами или третьими лицами;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6.3. Заказчик вправе отказаться от исполнения договора и потребовать полного возмещения убытков, если в  течение 30-и календарных дней  недостатки  услуги не устранены Исполнителем. Заказчик также вправе отказаться от исполнения договора, если им обнаружен существенный недостаток оказанной  услуги или иные существенные отступления от условий  настоящего договора.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6.4. Если Исполнитель нарушил сроки оказания  услуги (сроки начала и (или) окончания оказания  услуги и (или) промежуточные сроки оказания услуги) либо если во время оказания  услуги стало очевидным, что она не будет осуществлена в срок, Заказчик вправе по своему выбору: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назначить Исполнителю новый срок, в течение которого Исполнитель должен приступить к оказанию  услуги и (или) закончить оказание услуги;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поручить оказать  услугу третьим лицам за разумную цену и потребовать от Исполнителя возмещения понесенных расходов;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— потребовать уменьшения стоимости  услуги.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 услуги, а также в связи с недостатками  услуги.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6.6. Ни одна из Сторон не будет нести ответственности за полное или частичное неисполнение другой  Стороной своих обязательств, если неисполнение будет являться следствием обстоятельств непреодолимой силы (пожар, наводнение, землетрясение и др. стихийные бедствия) или другие обстоятельства, находящиеся вне контроля Сторон, препятствующих выполнению настоящего договора, возникшие после  его заключения.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 </w:t>
      </w:r>
    </w:p>
    <w:p w:rsidR="00B60B2F" w:rsidRPr="002531CA" w:rsidRDefault="00B60B2F" w:rsidP="002531CA">
      <w:pPr>
        <w:numPr>
          <w:ilvl w:val="0"/>
          <w:numId w:val="7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Срок действия договора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Настоящий договор вступает в силу с  даты, подписания его  Сторонами и действует до полного исполнения Сторонами обязательств.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numPr>
          <w:ilvl w:val="0"/>
          <w:numId w:val="8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Заключительные положения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8.2. Под периодом предоставления  услуги (периодом обучения) понимается промежуток времени с даты, издания приказа, о зачислении Обучающегося в объединение до даты издания приказа об окончании обучения или отчислении Обучающегося из объединения.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8.4. Изменения договора оформляются дополнительными соглашениями к  нестоящему договору.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60B2F" w:rsidRPr="002531CA" w:rsidRDefault="00B60B2F" w:rsidP="002531CA">
      <w:pPr>
        <w:numPr>
          <w:ilvl w:val="0"/>
          <w:numId w:val="9"/>
        </w:numPr>
        <w:shd w:val="clear" w:color="auto" w:fill="FFFFFF"/>
        <w:spacing w:after="0" w:line="0" w:lineRule="atLeast"/>
        <w:ind w:left="480"/>
        <w:rPr>
          <w:rFonts w:ascii="Times New Roman" w:eastAsia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b/>
          <w:bCs/>
          <w:szCs w:val="24"/>
        </w:rPr>
        <w:t>Реквизиты сторон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«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Исполнитель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»                                                                                                        «</w:t>
      </w:r>
      <w:r w:rsidRPr="002531C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Заказчик</w:t>
      </w:r>
      <w:r w:rsidRPr="002531CA">
        <w:rPr>
          <w:rFonts w:ascii="Times New Roman" w:eastAsia="Times New Roman" w:hAnsi="Times New Roman" w:cs="Times New Roman"/>
          <w:color w:val="000000"/>
          <w:szCs w:val="24"/>
        </w:rPr>
        <w:t>»</w:t>
      </w:r>
    </w:p>
    <w:p w:rsidR="00444EFA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33"/>
      </w:tblGrid>
      <w:tr w:rsidR="00444EFA" w:rsidRPr="002531CA" w:rsidTr="003C2A39">
        <w:trPr>
          <w:trHeight w:val="402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C2A39" w:rsidRDefault="003C2A39" w:rsidP="003C2A3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д. 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2A39" w:rsidRDefault="003C2A39" w:rsidP="003C2A3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427826, УР,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</w:t>
            </w:r>
          </w:p>
          <w:p w:rsidR="003C2A39" w:rsidRDefault="003C2A39" w:rsidP="003C2A3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Кировская,15</w:t>
            </w:r>
          </w:p>
          <w:p w:rsidR="003C2A39" w:rsidRDefault="003C2A39" w:rsidP="003C2A3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(34138) 4-36-49</w:t>
            </w:r>
          </w:p>
          <w:p w:rsidR="003C2A39" w:rsidRDefault="003C2A39" w:rsidP="003C2A3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yurischool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C2A39" w:rsidRDefault="003C2A39" w:rsidP="003C2A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УФК по Удмуртской Республике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(УФ администрации МО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район" (МОУ СОШ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ижниеЮри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)) </w:t>
            </w:r>
            <w:r>
              <w:rPr>
                <w:rFonts w:ascii="Times New Roman" w:hAnsi="Times New Roman"/>
                <w:sz w:val="24"/>
                <w:szCs w:val="24"/>
              </w:rPr>
              <w:t>л/с 20556140250/21556140251</w:t>
            </w:r>
          </w:p>
          <w:p w:rsidR="003C2A39" w:rsidRDefault="003C2A39" w:rsidP="003C2A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1816003696/КПП 182101001</w:t>
            </w:r>
          </w:p>
          <w:p w:rsidR="003C2A39" w:rsidRDefault="003C2A39" w:rsidP="003C2A39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3C2A39" w:rsidRDefault="003C2A39" w:rsidP="003C2A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019401100</w:t>
            </w:r>
          </w:p>
          <w:p w:rsidR="003C2A39" w:rsidRDefault="003C2A39" w:rsidP="003C2A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40102810545370000081</w:t>
            </w:r>
          </w:p>
          <w:p w:rsidR="003C2A39" w:rsidRDefault="003C2A39" w:rsidP="003C2A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казначейского счета 03234643946330001300</w:t>
            </w:r>
          </w:p>
          <w:p w:rsidR="003C2A39" w:rsidRDefault="003C2A39" w:rsidP="003C2A3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94633460</w:t>
            </w:r>
          </w:p>
          <w:p w:rsidR="00444EFA" w:rsidRPr="002531CA" w:rsidRDefault="00444EFA" w:rsidP="003C2A39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</w:p>
          <w:p w:rsidR="00444EFA" w:rsidRPr="002531CA" w:rsidRDefault="003C2A39" w:rsidP="003C2A39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771C92" w:rsidRPr="002531CA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71C92" w:rsidRPr="002531CA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="00713037" w:rsidRPr="002531CA">
              <w:rPr>
                <w:rFonts w:ascii="Times New Roman" w:hAnsi="Times New Roman" w:cs="Times New Roman"/>
                <w:szCs w:val="24"/>
              </w:rPr>
              <w:t>иректор</w:t>
            </w:r>
            <w:r w:rsidR="00771C92" w:rsidRPr="002531CA">
              <w:rPr>
                <w:rFonts w:ascii="Times New Roman" w:hAnsi="Times New Roman" w:cs="Times New Roman"/>
                <w:szCs w:val="24"/>
              </w:rPr>
              <w:t>а</w:t>
            </w:r>
            <w:r w:rsidR="00713037" w:rsidRPr="002531CA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444EFA" w:rsidRPr="002531CA">
              <w:rPr>
                <w:rFonts w:ascii="Times New Roman" w:hAnsi="Times New Roman" w:cs="Times New Roman"/>
                <w:szCs w:val="24"/>
              </w:rPr>
              <w:t>/</w:t>
            </w:r>
            <w:r w:rsidR="00713037" w:rsidRPr="002531CA">
              <w:rPr>
                <w:rFonts w:ascii="Times New Roman" w:hAnsi="Times New Roman" w:cs="Times New Roman"/>
                <w:szCs w:val="24"/>
              </w:rPr>
              <w:t>О.И</w:t>
            </w:r>
            <w:r w:rsidR="00444EFA" w:rsidRPr="002531CA">
              <w:rPr>
                <w:rFonts w:ascii="Times New Roman" w:hAnsi="Times New Roman" w:cs="Times New Roman"/>
                <w:szCs w:val="24"/>
              </w:rPr>
              <w:t>.</w:t>
            </w:r>
            <w:r w:rsidR="00771C92" w:rsidRPr="002531CA">
              <w:rPr>
                <w:rFonts w:ascii="Times New Roman" w:hAnsi="Times New Roman" w:cs="Times New Roman"/>
                <w:szCs w:val="24"/>
              </w:rPr>
              <w:t>Коновал</w:t>
            </w:r>
            <w:r w:rsidR="00444EFA" w:rsidRPr="002531CA">
              <w:rPr>
                <w:rFonts w:ascii="Times New Roman" w:hAnsi="Times New Roman" w:cs="Times New Roman"/>
                <w:szCs w:val="24"/>
              </w:rPr>
              <w:t>ова/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Родител</w:t>
            </w:r>
            <w:proofErr w:type="gramStart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ь(</w:t>
            </w:r>
            <w:proofErr w:type="gramEnd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законный представитель):____________</w:t>
            </w:r>
            <w:r w:rsidR="00713037" w:rsidRPr="002531CA">
              <w:rPr>
                <w:rFonts w:ascii="Times New Roman" w:hAnsi="Times New Roman" w:cs="Times New Roman"/>
                <w:color w:val="000000"/>
                <w:szCs w:val="24"/>
              </w:rPr>
              <w:t>___</w:t>
            </w:r>
          </w:p>
          <w:p w:rsidR="00713037" w:rsidRPr="002531CA" w:rsidRDefault="00713037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Адрес места жительства________</w:t>
            </w:r>
          </w:p>
          <w:p w:rsidR="00444EFA" w:rsidRPr="002531CA" w:rsidRDefault="00444EFA" w:rsidP="002531CA">
            <w:pPr>
              <w:spacing w:after="0"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531CA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444EFA" w:rsidRPr="002531CA" w:rsidRDefault="00444EFA" w:rsidP="002531CA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2531CA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Паспорт (иной документ,</w:t>
            </w:r>
            <w:proofErr w:type="gramEnd"/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удостоверяющий</w:t>
            </w:r>
            <w:proofErr w:type="gramEnd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 xml:space="preserve"> личность)</w:t>
            </w: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 xml:space="preserve"> серия ______  N_____________</w:t>
            </w: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 xml:space="preserve">кем </w:t>
            </w:r>
            <w:proofErr w:type="gramStart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выдан</w:t>
            </w:r>
            <w:proofErr w:type="gramEnd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___________________</w:t>
            </w: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___________________________</w:t>
            </w: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___________________________</w:t>
            </w: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 xml:space="preserve">дата выдачи "___ " </w:t>
            </w:r>
            <w:proofErr w:type="spellStart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__________</w:t>
            </w:r>
            <w:proofErr w:type="gramStart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spellEnd"/>
            <w:proofErr w:type="gramEnd"/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713037" w:rsidRPr="002531CA" w:rsidRDefault="00713037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44EFA" w:rsidRPr="002531CA" w:rsidRDefault="00444EFA" w:rsidP="002531C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__________</w:t>
            </w:r>
            <w:r w:rsidR="00713037" w:rsidRPr="002531CA">
              <w:rPr>
                <w:rFonts w:ascii="Times New Roman" w:hAnsi="Times New Roman" w:cs="Times New Roman"/>
                <w:color w:val="000000"/>
                <w:szCs w:val="24"/>
              </w:rPr>
              <w:t xml:space="preserve">        </w:t>
            </w:r>
            <w:r w:rsidRPr="002531CA">
              <w:rPr>
                <w:rFonts w:ascii="Times New Roman" w:hAnsi="Times New Roman" w:cs="Times New Roman"/>
                <w:color w:val="000000"/>
                <w:szCs w:val="24"/>
              </w:rPr>
              <w:t>_______________</w:t>
            </w:r>
          </w:p>
          <w:p w:rsidR="00444EFA" w:rsidRPr="002531CA" w:rsidRDefault="00444EFA" w:rsidP="002531CA">
            <w:pPr>
              <w:spacing w:after="0" w:line="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2531CA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(подпись)</w:t>
            </w:r>
            <w:r w:rsidR="00713037" w:rsidRPr="002531CA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                       (ФИО)</w:t>
            </w:r>
          </w:p>
        </w:tc>
      </w:tr>
    </w:tbl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3C2A39" w:rsidRDefault="003C2A39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</w:p>
    <w:p w:rsidR="003C2A39" w:rsidRDefault="003C2A39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</w:p>
    <w:p w:rsidR="003C2A39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i/>
          <w:iCs/>
          <w:color w:val="000000"/>
          <w:szCs w:val="24"/>
        </w:rPr>
        <w:t>Оформленный  экземпляр договора   от «____»_________20___г.</w:t>
      </w:r>
      <w:r w:rsidR="003C2A39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</w:p>
    <w:p w:rsidR="003C2A39" w:rsidRDefault="003C2A39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2531CA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получил (а)       _____________________</w:t>
      </w:r>
    </w:p>
    <w:p w:rsidR="00B60B2F" w:rsidRPr="002531CA" w:rsidRDefault="00B60B2F" w:rsidP="002531CA">
      <w:pPr>
        <w:shd w:val="clear" w:color="auto" w:fill="FFFFFF"/>
        <w:spacing w:after="0" w:line="0" w:lineRule="atLeast"/>
        <w:rPr>
          <w:rFonts w:ascii="Times New Roman" w:hAnsi="Times New Roman" w:cs="Times New Roman"/>
          <w:szCs w:val="24"/>
        </w:rPr>
      </w:pPr>
      <w:r w:rsidRPr="002531CA">
        <w:rPr>
          <w:rFonts w:ascii="Times New Roman" w:eastAsia="Times New Roman" w:hAnsi="Times New Roman" w:cs="Times New Roman"/>
          <w:i/>
          <w:iCs/>
          <w:color w:val="000000"/>
          <w:szCs w:val="24"/>
          <w:vertAlign w:val="superscript"/>
        </w:rPr>
        <w:t>                                       (подпись</w:t>
      </w:r>
      <w:r w:rsidR="002531CA">
        <w:rPr>
          <w:rFonts w:ascii="Times New Roman" w:eastAsia="Times New Roman" w:hAnsi="Times New Roman" w:cs="Times New Roman"/>
          <w:i/>
          <w:iCs/>
          <w:color w:val="000000"/>
          <w:szCs w:val="24"/>
          <w:vertAlign w:val="superscript"/>
        </w:rPr>
        <w:t>)</w:t>
      </w:r>
    </w:p>
    <w:sectPr w:rsidR="00B60B2F" w:rsidRPr="002531CA" w:rsidSect="003C2A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2A0"/>
    <w:multiLevelType w:val="multilevel"/>
    <w:tmpl w:val="A8FC5A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2D05"/>
    <w:multiLevelType w:val="multilevel"/>
    <w:tmpl w:val="C098F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B73A1"/>
    <w:multiLevelType w:val="multilevel"/>
    <w:tmpl w:val="AFC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5C0C"/>
    <w:multiLevelType w:val="multilevel"/>
    <w:tmpl w:val="1734A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60942"/>
    <w:multiLevelType w:val="multilevel"/>
    <w:tmpl w:val="B9D6B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C0A"/>
    <w:multiLevelType w:val="multilevel"/>
    <w:tmpl w:val="159673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67DCC"/>
    <w:multiLevelType w:val="multilevel"/>
    <w:tmpl w:val="A726F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D3B03"/>
    <w:multiLevelType w:val="multilevel"/>
    <w:tmpl w:val="458A3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A16E1"/>
    <w:multiLevelType w:val="multilevel"/>
    <w:tmpl w:val="C930E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0B2F"/>
    <w:rsid w:val="00226EE7"/>
    <w:rsid w:val="002531CA"/>
    <w:rsid w:val="00256CE9"/>
    <w:rsid w:val="003C2A39"/>
    <w:rsid w:val="00444EFA"/>
    <w:rsid w:val="004B3CD5"/>
    <w:rsid w:val="00533012"/>
    <w:rsid w:val="0059728C"/>
    <w:rsid w:val="00637FBC"/>
    <w:rsid w:val="006A3DC2"/>
    <w:rsid w:val="00713037"/>
    <w:rsid w:val="00771C92"/>
    <w:rsid w:val="0086478C"/>
    <w:rsid w:val="00865835"/>
    <w:rsid w:val="00891C4E"/>
    <w:rsid w:val="00B60B2F"/>
    <w:rsid w:val="00B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B2F"/>
    <w:rPr>
      <w:b/>
      <w:bCs/>
    </w:rPr>
  </w:style>
  <w:style w:type="character" w:styleId="a5">
    <w:name w:val="Hyperlink"/>
    <w:basedOn w:val="a0"/>
    <w:uiPriority w:val="99"/>
    <w:semiHidden/>
    <w:unhideWhenUsed/>
    <w:rsid w:val="00B60B2F"/>
    <w:rPr>
      <w:color w:val="0000FF"/>
      <w:u w:val="single"/>
    </w:rPr>
  </w:style>
  <w:style w:type="character" w:styleId="a6">
    <w:name w:val="Emphasis"/>
    <w:basedOn w:val="a0"/>
    <w:uiPriority w:val="20"/>
    <w:qFormat/>
    <w:rsid w:val="00B60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46.edu42.ru/sveden/dokumenty/dogovor-na-okazanie-platnyx-dopolnitelnyx-obrazovatelnyx-uslug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s246.edu42.ru/sveden/dokumenty/dogovor-na-okazanie-platnyx-dopolnitelnyx-obrazovatelnyx-uslu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46.edu42.ru/sveden/dokumenty/dogovor-na-okazanie-platnyx-dopolnitelnyx-obrazovatelnyx-uslug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s246.edu42.ru/sveden/dokumenty/dogovor-na-okazanie-platnyx-dopolnitelnyx-obrazovatelnyx-uslu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EC803A256F4B44BFA6CBFC44AD278F" ma:contentTypeVersion="" ma:contentTypeDescription="Создание документа." ma:contentTypeScope="" ma:versionID="be3b0a92db25c699266fe8e7cc6ace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274c8b0196f457791ef4ac0c734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3A526-F9FF-481D-B6C2-71EE00E94648}"/>
</file>

<file path=customXml/itemProps2.xml><?xml version="1.0" encoding="utf-8"?>
<ds:datastoreItem xmlns:ds="http://schemas.openxmlformats.org/officeDocument/2006/customXml" ds:itemID="{7A31047C-89CB-4411-B253-D9D151AE00E4}"/>
</file>

<file path=customXml/itemProps3.xml><?xml version="1.0" encoding="utf-8"?>
<ds:datastoreItem xmlns:ds="http://schemas.openxmlformats.org/officeDocument/2006/customXml" ds:itemID="{8BBB69EE-2376-49E3-841F-186DA1151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11</cp:revision>
  <cp:lastPrinted>2020-12-08T09:57:00Z</cp:lastPrinted>
  <dcterms:created xsi:type="dcterms:W3CDTF">2020-10-01T09:47:00Z</dcterms:created>
  <dcterms:modified xsi:type="dcterms:W3CDTF">2021-11-02T10:29:00Z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0x01010064EC803A256F4B44BFA6CBFC44AD278F</vt:lpwstr>
  </property>
</Properties>
</file>